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F9199" w14:textId="77777777" w:rsidR="004B573D" w:rsidRPr="004B573D" w:rsidRDefault="004B573D" w:rsidP="004B573D">
      <w:pPr>
        <w:shd w:val="clear" w:color="auto" w:fill="FFFFFF"/>
        <w:spacing w:after="0" w:line="240" w:lineRule="auto"/>
        <w:rPr>
          <w:rFonts w:ascii="Arial" w:eastAsia="Times New Roman" w:hAnsi="Arial" w:cs="Arial"/>
          <w:color w:val="262626"/>
          <w:sz w:val="21"/>
          <w:szCs w:val="21"/>
        </w:rPr>
      </w:pPr>
      <w:r w:rsidRPr="004B573D">
        <w:rPr>
          <w:rFonts w:ascii="Arial" w:eastAsia="Times New Roman" w:hAnsi="Arial" w:cs="Arial"/>
          <w:b/>
          <w:bCs/>
          <w:color w:val="262626"/>
          <w:sz w:val="21"/>
          <w:szCs w:val="21"/>
        </w:rPr>
        <w:t>Create</w:t>
      </w:r>
      <w:r w:rsidRPr="004B573D">
        <w:rPr>
          <w:rFonts w:ascii="Arial" w:eastAsia="Times New Roman" w:hAnsi="Arial" w:cs="Arial"/>
          <w:color w:val="262626"/>
          <w:sz w:val="21"/>
          <w:szCs w:val="21"/>
        </w:rPr>
        <w:t> a 10- to 12-slide (excluding title slide and references) Microsoft</w:t>
      </w:r>
      <w:r w:rsidRPr="004B573D">
        <w:rPr>
          <w:rFonts w:ascii="Arial" w:eastAsia="Times New Roman" w:hAnsi="Arial" w:cs="Arial"/>
          <w:color w:val="262626"/>
          <w:sz w:val="16"/>
          <w:szCs w:val="16"/>
          <w:vertAlign w:val="superscript"/>
        </w:rPr>
        <w:t>®</w:t>
      </w:r>
      <w:r w:rsidRPr="004B573D">
        <w:rPr>
          <w:rFonts w:ascii="Arial" w:eastAsia="Times New Roman" w:hAnsi="Arial" w:cs="Arial"/>
          <w:color w:val="262626"/>
          <w:sz w:val="21"/>
          <w:szCs w:val="21"/>
        </w:rPr>
        <w:t> PowerPoint</w:t>
      </w:r>
      <w:r w:rsidRPr="004B573D">
        <w:rPr>
          <w:rFonts w:ascii="Arial" w:eastAsia="Times New Roman" w:hAnsi="Arial" w:cs="Arial"/>
          <w:color w:val="262626"/>
          <w:sz w:val="16"/>
          <w:szCs w:val="16"/>
          <w:vertAlign w:val="superscript"/>
        </w:rPr>
        <w:t>®</w:t>
      </w:r>
      <w:r w:rsidRPr="004B573D">
        <w:rPr>
          <w:rFonts w:ascii="Arial" w:eastAsia="Times New Roman" w:hAnsi="Arial" w:cs="Arial"/>
          <w:color w:val="262626"/>
          <w:sz w:val="21"/>
          <w:szCs w:val="21"/>
        </w:rPr>
        <w:t> comparing two of the following branches of Christianity: </w:t>
      </w:r>
    </w:p>
    <w:p w14:paraId="0BC17F97" w14:textId="77777777" w:rsidR="004B573D" w:rsidRPr="004B573D" w:rsidRDefault="004B573D" w:rsidP="004B573D">
      <w:pPr>
        <w:numPr>
          <w:ilvl w:val="0"/>
          <w:numId w:val="1"/>
        </w:numPr>
        <w:shd w:val="clear" w:color="auto" w:fill="FFFFFF"/>
        <w:spacing w:after="0" w:line="240" w:lineRule="auto"/>
        <w:ind w:left="0"/>
        <w:rPr>
          <w:rFonts w:ascii="Arial" w:eastAsia="Times New Roman" w:hAnsi="Arial" w:cs="Arial"/>
          <w:color w:val="262626"/>
          <w:sz w:val="21"/>
          <w:szCs w:val="21"/>
        </w:rPr>
      </w:pPr>
      <w:r w:rsidRPr="004B573D">
        <w:rPr>
          <w:rFonts w:ascii="Arial" w:eastAsia="Times New Roman" w:hAnsi="Arial" w:cs="Arial"/>
          <w:color w:val="262626"/>
          <w:sz w:val="21"/>
          <w:szCs w:val="21"/>
        </w:rPr>
        <w:t>Catholic</w:t>
      </w:r>
    </w:p>
    <w:p w14:paraId="194871A4" w14:textId="77777777" w:rsidR="004B573D" w:rsidRPr="004B573D" w:rsidRDefault="004B573D" w:rsidP="004B573D">
      <w:pPr>
        <w:numPr>
          <w:ilvl w:val="0"/>
          <w:numId w:val="1"/>
        </w:numPr>
        <w:shd w:val="clear" w:color="auto" w:fill="FFFFFF"/>
        <w:spacing w:after="0" w:line="240" w:lineRule="auto"/>
        <w:ind w:left="0"/>
        <w:rPr>
          <w:rFonts w:ascii="Arial" w:eastAsia="Times New Roman" w:hAnsi="Arial" w:cs="Arial"/>
          <w:color w:val="262626"/>
          <w:sz w:val="21"/>
          <w:szCs w:val="21"/>
        </w:rPr>
      </w:pPr>
      <w:r w:rsidRPr="004B573D">
        <w:rPr>
          <w:rFonts w:ascii="Arial" w:eastAsia="Times New Roman" w:hAnsi="Arial" w:cs="Arial"/>
          <w:color w:val="262626"/>
          <w:sz w:val="21"/>
          <w:szCs w:val="21"/>
        </w:rPr>
        <w:t>Orthodox</w:t>
      </w:r>
    </w:p>
    <w:p w14:paraId="0B3C5362" w14:textId="77777777" w:rsidR="004B573D" w:rsidRPr="004B573D" w:rsidRDefault="004B573D" w:rsidP="004B573D">
      <w:pPr>
        <w:numPr>
          <w:ilvl w:val="0"/>
          <w:numId w:val="1"/>
        </w:numPr>
        <w:shd w:val="clear" w:color="auto" w:fill="FFFFFF"/>
        <w:spacing w:after="0" w:line="240" w:lineRule="auto"/>
        <w:ind w:left="0"/>
        <w:rPr>
          <w:rFonts w:ascii="Arial" w:eastAsia="Times New Roman" w:hAnsi="Arial" w:cs="Arial"/>
          <w:color w:val="262626"/>
          <w:sz w:val="21"/>
          <w:szCs w:val="21"/>
        </w:rPr>
      </w:pPr>
      <w:r w:rsidRPr="004B573D">
        <w:rPr>
          <w:rFonts w:ascii="Arial" w:eastAsia="Times New Roman" w:hAnsi="Arial" w:cs="Arial"/>
          <w:color w:val="262626"/>
          <w:sz w:val="21"/>
          <w:szCs w:val="21"/>
        </w:rPr>
        <w:t>Protestant</w:t>
      </w:r>
      <w:r w:rsidRPr="004B573D">
        <w:rPr>
          <w:rFonts w:ascii="Arial" w:eastAsia="Times New Roman" w:hAnsi="Arial" w:cs="Arial"/>
          <w:b/>
          <w:bCs/>
          <w:color w:val="262626"/>
          <w:sz w:val="21"/>
          <w:szCs w:val="21"/>
        </w:rPr>
        <w:t> </w:t>
      </w:r>
    </w:p>
    <w:p w14:paraId="24578FEC" w14:textId="77777777" w:rsidR="004B573D" w:rsidRPr="004B573D" w:rsidRDefault="004B573D" w:rsidP="004B573D">
      <w:pPr>
        <w:shd w:val="clear" w:color="auto" w:fill="FFFFFF"/>
        <w:spacing w:after="0" w:line="240" w:lineRule="auto"/>
        <w:rPr>
          <w:rFonts w:ascii="Arial" w:eastAsia="Times New Roman" w:hAnsi="Arial" w:cs="Arial"/>
          <w:color w:val="262626"/>
          <w:sz w:val="21"/>
          <w:szCs w:val="21"/>
        </w:rPr>
      </w:pPr>
      <w:r w:rsidRPr="004B573D">
        <w:rPr>
          <w:rFonts w:ascii="Arial" w:eastAsia="Times New Roman" w:hAnsi="Arial" w:cs="Arial"/>
          <w:b/>
          <w:bCs/>
          <w:color w:val="262626"/>
          <w:sz w:val="21"/>
          <w:szCs w:val="21"/>
        </w:rPr>
        <w:t>Include</w:t>
      </w:r>
      <w:r w:rsidRPr="004B573D">
        <w:rPr>
          <w:rFonts w:ascii="Arial" w:eastAsia="Times New Roman" w:hAnsi="Arial" w:cs="Arial"/>
          <w:color w:val="262626"/>
          <w:sz w:val="21"/>
          <w:szCs w:val="21"/>
        </w:rPr>
        <w:t> a brief history of the two traditions and a comparison of their approaches to the Bible, art, specific symbols, and rituals as well as core beliefs, and ethics. You might consider visiting one or more of these churches in person or exploring church websites to add your own experiences. 2-3 credible sources are required (Wikipedia would not be a credible source).</w:t>
      </w:r>
    </w:p>
    <w:p w14:paraId="4E3928D9" w14:textId="77777777" w:rsidR="004B573D" w:rsidRPr="004B573D" w:rsidRDefault="004B573D" w:rsidP="004B573D">
      <w:pPr>
        <w:shd w:val="clear" w:color="auto" w:fill="FFFFFF"/>
        <w:spacing w:after="0" w:line="240" w:lineRule="auto"/>
        <w:rPr>
          <w:rFonts w:ascii="Arial" w:eastAsia="Times New Roman" w:hAnsi="Arial" w:cs="Arial"/>
          <w:color w:val="262626"/>
          <w:sz w:val="21"/>
          <w:szCs w:val="21"/>
        </w:rPr>
      </w:pPr>
      <w:r w:rsidRPr="004B573D">
        <w:rPr>
          <w:rFonts w:ascii="Arial" w:eastAsia="Times New Roman" w:hAnsi="Arial" w:cs="Arial"/>
          <w:b/>
          <w:bCs/>
          <w:color w:val="262626"/>
          <w:sz w:val="21"/>
          <w:szCs w:val="21"/>
        </w:rPr>
        <w:t>Present </w:t>
      </w:r>
      <w:r w:rsidRPr="004B573D">
        <w:rPr>
          <w:rFonts w:ascii="Arial" w:eastAsia="Times New Roman" w:hAnsi="Arial" w:cs="Arial"/>
          <w:color w:val="262626"/>
          <w:sz w:val="21"/>
          <w:szCs w:val="21"/>
        </w:rPr>
        <w:t>your Christianity presentation. </w:t>
      </w:r>
    </w:p>
    <w:p w14:paraId="01E0FE0E" w14:textId="77777777" w:rsidR="004B573D" w:rsidRPr="004B573D" w:rsidRDefault="004B573D" w:rsidP="004B573D">
      <w:pPr>
        <w:numPr>
          <w:ilvl w:val="0"/>
          <w:numId w:val="2"/>
        </w:numPr>
        <w:shd w:val="clear" w:color="auto" w:fill="FFFFFF"/>
        <w:spacing w:after="0" w:line="240" w:lineRule="auto"/>
        <w:ind w:left="0"/>
        <w:rPr>
          <w:rFonts w:ascii="Arial" w:eastAsia="Times New Roman" w:hAnsi="Arial" w:cs="Arial"/>
          <w:color w:val="262626"/>
          <w:sz w:val="21"/>
          <w:szCs w:val="21"/>
        </w:rPr>
      </w:pPr>
      <w:r w:rsidRPr="004B573D">
        <w:rPr>
          <w:rFonts w:ascii="Arial" w:eastAsia="Times New Roman" w:hAnsi="Arial" w:cs="Arial"/>
          <w:color w:val="262626"/>
          <w:sz w:val="21"/>
          <w:szCs w:val="21"/>
        </w:rPr>
        <w:t xml:space="preserve">Online students: Write </w:t>
      </w:r>
      <w:r w:rsidRPr="004B573D">
        <w:rPr>
          <w:rFonts w:ascii="Arial" w:eastAsia="Times New Roman" w:hAnsi="Arial" w:cs="Arial"/>
          <w:b/>
          <w:bCs/>
          <w:color w:val="262626"/>
          <w:sz w:val="21"/>
          <w:szCs w:val="21"/>
        </w:rPr>
        <w:t>detailed speaker notes</w:t>
      </w:r>
      <w:r w:rsidRPr="004B573D">
        <w:rPr>
          <w:rFonts w:ascii="Arial" w:eastAsia="Times New Roman" w:hAnsi="Arial" w:cs="Arial"/>
          <w:color w:val="262626"/>
          <w:sz w:val="21"/>
          <w:szCs w:val="21"/>
        </w:rPr>
        <w:t xml:space="preserve"> for each slide of your Microsoft</w:t>
      </w:r>
      <w:r w:rsidRPr="004B573D">
        <w:rPr>
          <w:rFonts w:ascii="Arial" w:eastAsia="Times New Roman" w:hAnsi="Arial" w:cs="Arial"/>
          <w:color w:val="262626"/>
          <w:sz w:val="16"/>
          <w:szCs w:val="16"/>
          <w:vertAlign w:val="superscript"/>
        </w:rPr>
        <w:t>®</w:t>
      </w:r>
      <w:r w:rsidRPr="004B573D">
        <w:rPr>
          <w:rFonts w:ascii="Arial" w:eastAsia="Times New Roman" w:hAnsi="Arial" w:cs="Arial"/>
          <w:color w:val="262626"/>
          <w:sz w:val="21"/>
          <w:szCs w:val="21"/>
        </w:rPr>
        <w:t> PowerPoint</w:t>
      </w:r>
      <w:r w:rsidRPr="004B573D">
        <w:rPr>
          <w:rFonts w:ascii="Arial" w:eastAsia="Times New Roman" w:hAnsi="Arial" w:cs="Arial"/>
          <w:color w:val="262626"/>
          <w:sz w:val="16"/>
          <w:szCs w:val="16"/>
          <w:vertAlign w:val="superscript"/>
        </w:rPr>
        <w:t>®</w:t>
      </w:r>
      <w:r w:rsidRPr="004B573D">
        <w:rPr>
          <w:rFonts w:ascii="Arial" w:eastAsia="Times New Roman" w:hAnsi="Arial" w:cs="Arial"/>
          <w:color w:val="262626"/>
          <w:sz w:val="21"/>
          <w:szCs w:val="21"/>
        </w:rPr>
        <w:t> presentation. What would be said in a live classroom? Cite your sources in the speaker notes.</w:t>
      </w:r>
    </w:p>
    <w:p w14:paraId="2F7EFDCF" w14:textId="77777777" w:rsidR="004B573D" w:rsidRPr="004B573D" w:rsidRDefault="004B573D" w:rsidP="004B573D">
      <w:pPr>
        <w:shd w:val="clear" w:color="auto" w:fill="FFFFFF"/>
        <w:spacing w:after="0" w:line="240" w:lineRule="auto"/>
        <w:rPr>
          <w:rFonts w:ascii="Arial" w:eastAsia="Times New Roman" w:hAnsi="Arial" w:cs="Arial"/>
          <w:color w:val="262626"/>
          <w:sz w:val="21"/>
          <w:szCs w:val="21"/>
        </w:rPr>
      </w:pPr>
      <w:r w:rsidRPr="004B573D">
        <w:rPr>
          <w:rFonts w:ascii="Arial" w:eastAsia="Times New Roman" w:hAnsi="Arial" w:cs="Arial"/>
          <w:b/>
          <w:bCs/>
          <w:color w:val="262626"/>
          <w:sz w:val="21"/>
          <w:szCs w:val="21"/>
        </w:rPr>
        <w:t>Format </w:t>
      </w:r>
      <w:r w:rsidRPr="004B573D">
        <w:rPr>
          <w:rFonts w:ascii="Arial" w:eastAsia="Times New Roman" w:hAnsi="Arial" w:cs="Arial"/>
          <w:color w:val="262626"/>
          <w:sz w:val="21"/>
          <w:szCs w:val="21"/>
        </w:rPr>
        <w:t>your assignment according to appropriate course-level APA guidelines. You may find helpful resources for completing your assignment in the </w:t>
      </w:r>
      <w:hyperlink r:id="rId5" w:tgtFrame="_blank" w:history="1">
        <w:r w:rsidRPr="004B573D">
          <w:rPr>
            <w:rFonts w:ascii="Arial" w:eastAsia="Times New Roman" w:hAnsi="Arial" w:cs="Arial"/>
            <w:color w:val="2075A3"/>
            <w:sz w:val="21"/>
            <w:szCs w:val="21"/>
            <w:u w:val="single"/>
          </w:rPr>
          <w:t>Center for Writing Excellence</w:t>
        </w:r>
      </w:hyperlink>
      <w:r w:rsidRPr="004B573D">
        <w:rPr>
          <w:rFonts w:ascii="Arial" w:eastAsia="Times New Roman" w:hAnsi="Arial" w:cs="Arial"/>
          <w:color w:val="262626"/>
          <w:sz w:val="21"/>
          <w:szCs w:val="21"/>
        </w:rPr>
        <w:t> in the University Library.</w:t>
      </w:r>
    </w:p>
    <w:p w14:paraId="065B0C07" w14:textId="77777777" w:rsidR="00CE54EE" w:rsidRPr="004B573D" w:rsidRDefault="004B573D">
      <w:pPr>
        <w:rPr>
          <w:vertAlign w:val="superscript"/>
        </w:rPr>
      </w:pPr>
      <w:bookmarkStart w:id="0" w:name="_GoBack"/>
      <w:bookmarkEnd w:id="0"/>
    </w:p>
    <w:sectPr w:rsidR="00CE54EE" w:rsidRPr="004B57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A22F8"/>
    <w:multiLevelType w:val="multilevel"/>
    <w:tmpl w:val="5C38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D47896"/>
    <w:multiLevelType w:val="multilevel"/>
    <w:tmpl w:val="CF68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73D"/>
    <w:rsid w:val="004B573D"/>
    <w:rsid w:val="00C104F5"/>
    <w:rsid w:val="00C41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4C58"/>
  <w15:chartTrackingRefBased/>
  <w15:docId w15:val="{AFC3AD00-6E72-4E1D-9907-7E8E754A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57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573D"/>
    <w:rPr>
      <w:b/>
      <w:bCs/>
    </w:rPr>
  </w:style>
  <w:style w:type="character" w:styleId="Hyperlink">
    <w:name w:val="Hyperlink"/>
    <w:basedOn w:val="DefaultParagraphFont"/>
    <w:uiPriority w:val="99"/>
    <w:semiHidden/>
    <w:unhideWhenUsed/>
    <w:rsid w:val="004B57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70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ortal.phoenix.edu/CWE/cwe-hom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895</Characters>
  <Application>Microsoft Office Word</Application>
  <DocSecurity>0</DocSecurity>
  <Lines>7</Lines>
  <Paragraphs>2</Paragraphs>
  <ScaleCrop>false</ScaleCrop>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YouTube🌹ARRXB1 🔻</dc:creator>
  <cp:keywords/>
  <dc:description/>
  <cp:lastModifiedBy>YouTube🌹ARRXB1 🔻</cp:lastModifiedBy>
  <cp:revision>1</cp:revision>
  <dcterms:created xsi:type="dcterms:W3CDTF">2019-11-11T01:59:00Z</dcterms:created>
  <dcterms:modified xsi:type="dcterms:W3CDTF">2019-11-11T02:00:00Z</dcterms:modified>
</cp:coreProperties>
</file>